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3248" w14:textId="64413B94" w:rsidR="00B1650B" w:rsidRPr="00950A68" w:rsidRDefault="00B1650B" w:rsidP="00B1650B">
      <w:pPr>
        <w:jc w:val="center"/>
        <w:rPr>
          <w:b/>
          <w:bCs/>
          <w:sz w:val="24"/>
          <w:szCs w:val="24"/>
        </w:rPr>
      </w:pPr>
      <w:r w:rsidRPr="00950A68">
        <w:rPr>
          <w:b/>
          <w:bCs/>
          <w:sz w:val="24"/>
          <w:szCs w:val="24"/>
        </w:rPr>
        <w:t>PAW PAW LAKE ASSOCIATION</w:t>
      </w:r>
    </w:p>
    <w:p w14:paraId="38937FB6" w14:textId="0548FA01" w:rsidR="00B1650B" w:rsidRPr="00950A68" w:rsidRDefault="00D945C3" w:rsidP="00B1650B">
      <w:pPr>
        <w:jc w:val="center"/>
        <w:rPr>
          <w:b/>
          <w:bCs/>
          <w:sz w:val="24"/>
          <w:szCs w:val="24"/>
        </w:rPr>
      </w:pPr>
      <w:r>
        <w:rPr>
          <w:b/>
          <w:bCs/>
          <w:sz w:val="24"/>
          <w:szCs w:val="24"/>
        </w:rPr>
        <w:t>April 10</w:t>
      </w:r>
      <w:r w:rsidR="007C0BF0" w:rsidRPr="00950A68">
        <w:rPr>
          <w:b/>
          <w:bCs/>
          <w:sz w:val="24"/>
          <w:szCs w:val="24"/>
        </w:rPr>
        <w:t>,</w:t>
      </w:r>
      <w:r w:rsidR="00B1650B" w:rsidRPr="00950A68">
        <w:rPr>
          <w:b/>
          <w:bCs/>
          <w:sz w:val="24"/>
          <w:szCs w:val="24"/>
        </w:rPr>
        <w:t xml:space="preserve"> 20</w:t>
      </w:r>
      <w:r w:rsidR="003C6054" w:rsidRPr="00950A68">
        <w:rPr>
          <w:b/>
          <w:bCs/>
          <w:sz w:val="24"/>
          <w:szCs w:val="24"/>
        </w:rPr>
        <w:t>2</w:t>
      </w:r>
      <w:r>
        <w:rPr>
          <w:b/>
          <w:bCs/>
          <w:sz w:val="24"/>
          <w:szCs w:val="24"/>
        </w:rPr>
        <w:t>1</w:t>
      </w:r>
      <w:r w:rsidR="003C6054" w:rsidRPr="00950A68">
        <w:rPr>
          <w:b/>
          <w:bCs/>
          <w:sz w:val="24"/>
          <w:szCs w:val="24"/>
        </w:rPr>
        <w:t xml:space="preserve"> </w:t>
      </w:r>
      <w:r w:rsidR="00B1650B" w:rsidRPr="00950A68">
        <w:rPr>
          <w:b/>
          <w:bCs/>
          <w:sz w:val="24"/>
          <w:szCs w:val="24"/>
        </w:rPr>
        <w:t>MEETING</w:t>
      </w:r>
      <w:r w:rsidR="00F97E63" w:rsidRPr="00950A68">
        <w:rPr>
          <w:b/>
          <w:bCs/>
          <w:sz w:val="24"/>
          <w:szCs w:val="24"/>
        </w:rPr>
        <w:t xml:space="preserve"> </w:t>
      </w:r>
      <w:r w:rsidR="00B572D1" w:rsidRPr="00950A68">
        <w:rPr>
          <w:b/>
          <w:bCs/>
          <w:sz w:val="24"/>
          <w:szCs w:val="24"/>
        </w:rPr>
        <w:t>MINUTES</w:t>
      </w:r>
    </w:p>
    <w:p w14:paraId="6ABC8122" w14:textId="5CB2E8C7" w:rsidR="00B1650B" w:rsidRPr="00950A68" w:rsidRDefault="00B1650B" w:rsidP="00B1650B">
      <w:pPr>
        <w:jc w:val="center"/>
        <w:rPr>
          <w:b/>
          <w:bCs/>
          <w:sz w:val="24"/>
          <w:szCs w:val="24"/>
        </w:rPr>
      </w:pPr>
    </w:p>
    <w:p w14:paraId="56990058" w14:textId="365840C5" w:rsidR="00B1650B" w:rsidRPr="00950A68" w:rsidRDefault="00F97E63" w:rsidP="00B1650B">
      <w:pPr>
        <w:rPr>
          <w:sz w:val="24"/>
          <w:szCs w:val="24"/>
        </w:rPr>
      </w:pPr>
      <w:r w:rsidRPr="00950A68">
        <w:rPr>
          <w:sz w:val="24"/>
          <w:szCs w:val="24"/>
        </w:rPr>
        <w:t xml:space="preserve">Call to order </w:t>
      </w:r>
      <w:r w:rsidR="00E018F0">
        <w:rPr>
          <w:sz w:val="24"/>
          <w:szCs w:val="24"/>
        </w:rPr>
        <w:t>9:0</w:t>
      </w:r>
      <w:r w:rsidR="002417B7">
        <w:rPr>
          <w:sz w:val="24"/>
          <w:szCs w:val="24"/>
        </w:rPr>
        <w:t>3</w:t>
      </w:r>
      <w:r w:rsidR="00735EE5" w:rsidRPr="00950A68">
        <w:rPr>
          <w:sz w:val="24"/>
          <w:szCs w:val="24"/>
        </w:rPr>
        <w:t xml:space="preserve"> AM</w:t>
      </w:r>
    </w:p>
    <w:p w14:paraId="5FA6C17D" w14:textId="77777777" w:rsidR="00A13538" w:rsidRPr="00950A68" w:rsidRDefault="00A13538" w:rsidP="00B1650B">
      <w:pPr>
        <w:rPr>
          <w:sz w:val="24"/>
          <w:szCs w:val="24"/>
        </w:rPr>
      </w:pPr>
    </w:p>
    <w:p w14:paraId="1B59BEB1" w14:textId="45A48B67" w:rsidR="00A13538" w:rsidRPr="00950A68" w:rsidRDefault="00A13538" w:rsidP="00B1650B">
      <w:pPr>
        <w:rPr>
          <w:sz w:val="24"/>
          <w:szCs w:val="24"/>
        </w:rPr>
      </w:pPr>
      <w:r w:rsidRPr="00950A68">
        <w:rPr>
          <w:sz w:val="24"/>
          <w:szCs w:val="24"/>
        </w:rPr>
        <w:t>All Board members</w:t>
      </w:r>
      <w:r w:rsidR="00784B7E">
        <w:rPr>
          <w:sz w:val="24"/>
          <w:szCs w:val="24"/>
        </w:rPr>
        <w:t>,</w:t>
      </w:r>
      <w:r w:rsidR="00A41C34">
        <w:rPr>
          <w:sz w:val="24"/>
          <w:szCs w:val="24"/>
        </w:rPr>
        <w:t xml:space="preserve"> except</w:t>
      </w:r>
      <w:r w:rsidR="00784B7E">
        <w:rPr>
          <w:sz w:val="24"/>
          <w:szCs w:val="24"/>
        </w:rPr>
        <w:t xml:space="preserve"> for</w:t>
      </w:r>
      <w:r w:rsidR="00D945C3">
        <w:rPr>
          <w:sz w:val="24"/>
          <w:szCs w:val="24"/>
        </w:rPr>
        <w:t xml:space="preserve"> John Curtis and Kent Walczak</w:t>
      </w:r>
      <w:r w:rsidR="00784B7E">
        <w:rPr>
          <w:sz w:val="24"/>
          <w:szCs w:val="24"/>
        </w:rPr>
        <w:t xml:space="preserve">, </w:t>
      </w:r>
      <w:r w:rsidR="005835B7">
        <w:rPr>
          <w:sz w:val="24"/>
          <w:szCs w:val="24"/>
        </w:rPr>
        <w:t>were in</w:t>
      </w:r>
      <w:r w:rsidRPr="00950A68">
        <w:rPr>
          <w:sz w:val="24"/>
          <w:szCs w:val="24"/>
        </w:rPr>
        <w:t xml:space="preserve"> attendance</w:t>
      </w:r>
      <w:r w:rsidR="00986283">
        <w:rPr>
          <w:sz w:val="24"/>
          <w:szCs w:val="24"/>
        </w:rPr>
        <w:t xml:space="preserve">. </w:t>
      </w:r>
    </w:p>
    <w:p w14:paraId="03F8041D" w14:textId="77777777" w:rsidR="00AE095C" w:rsidRPr="00950A68" w:rsidRDefault="00AE095C" w:rsidP="00B1650B">
      <w:pPr>
        <w:rPr>
          <w:sz w:val="24"/>
          <w:szCs w:val="24"/>
        </w:rPr>
      </w:pPr>
    </w:p>
    <w:p w14:paraId="07B7A8CA" w14:textId="3C356B82" w:rsidR="00B1650B" w:rsidRPr="00950A68" w:rsidRDefault="00F97E63" w:rsidP="00B1650B">
      <w:pPr>
        <w:rPr>
          <w:sz w:val="24"/>
          <w:szCs w:val="24"/>
        </w:rPr>
      </w:pPr>
      <w:r w:rsidRPr="00950A68">
        <w:rPr>
          <w:sz w:val="24"/>
          <w:szCs w:val="24"/>
        </w:rPr>
        <w:t>Approval of Minutes</w:t>
      </w:r>
      <w:r w:rsidR="00FD183E" w:rsidRPr="00950A68">
        <w:rPr>
          <w:sz w:val="24"/>
          <w:szCs w:val="24"/>
        </w:rPr>
        <w:t>:</w:t>
      </w:r>
      <w:r w:rsidRPr="00950A68">
        <w:rPr>
          <w:sz w:val="24"/>
          <w:szCs w:val="24"/>
        </w:rPr>
        <w:t xml:space="preserve"> Motion </w:t>
      </w:r>
      <w:r w:rsidR="002417B7">
        <w:rPr>
          <w:sz w:val="24"/>
          <w:szCs w:val="24"/>
        </w:rPr>
        <w:t>John Gibson</w:t>
      </w:r>
      <w:r w:rsidR="00E018F0">
        <w:rPr>
          <w:sz w:val="24"/>
          <w:szCs w:val="24"/>
        </w:rPr>
        <w:t>,</w:t>
      </w:r>
      <w:r w:rsidR="00241C2A" w:rsidRPr="00950A68">
        <w:rPr>
          <w:sz w:val="24"/>
          <w:szCs w:val="24"/>
        </w:rPr>
        <w:t xml:space="preserve"> Second </w:t>
      </w:r>
      <w:r w:rsidR="002417B7">
        <w:rPr>
          <w:sz w:val="24"/>
          <w:szCs w:val="24"/>
        </w:rPr>
        <w:t>Glenn Giannetti.</w:t>
      </w:r>
      <w:r w:rsidR="00241C2A" w:rsidRPr="00950A68">
        <w:rPr>
          <w:sz w:val="24"/>
          <w:szCs w:val="24"/>
        </w:rPr>
        <w:t xml:space="preserve">  All in favor.</w:t>
      </w:r>
    </w:p>
    <w:p w14:paraId="77394BB0" w14:textId="77777777" w:rsidR="009815B4" w:rsidRPr="00950A68" w:rsidRDefault="009815B4" w:rsidP="00B1650B">
      <w:pPr>
        <w:rPr>
          <w:sz w:val="24"/>
          <w:szCs w:val="24"/>
        </w:rPr>
      </w:pPr>
    </w:p>
    <w:p w14:paraId="6C19959F" w14:textId="00C729C0" w:rsidR="009815B4" w:rsidRDefault="00241C2A" w:rsidP="002417B7">
      <w:pPr>
        <w:rPr>
          <w:sz w:val="24"/>
          <w:szCs w:val="24"/>
        </w:rPr>
      </w:pPr>
      <w:r w:rsidRPr="00950A68">
        <w:rPr>
          <w:sz w:val="24"/>
          <w:szCs w:val="24"/>
        </w:rPr>
        <w:t xml:space="preserve">Financial report:  </w:t>
      </w:r>
      <w:r w:rsidR="002417B7">
        <w:rPr>
          <w:sz w:val="24"/>
          <w:szCs w:val="24"/>
        </w:rPr>
        <w:t>Bank balances were presented.</w:t>
      </w:r>
    </w:p>
    <w:p w14:paraId="375CDE41" w14:textId="77777777" w:rsidR="002417B7" w:rsidRPr="00950A68" w:rsidRDefault="002417B7" w:rsidP="002417B7">
      <w:pPr>
        <w:rPr>
          <w:sz w:val="24"/>
          <w:szCs w:val="24"/>
        </w:rPr>
      </w:pPr>
    </w:p>
    <w:p w14:paraId="72B60218" w14:textId="4DF7F706" w:rsidR="00F977C3" w:rsidRDefault="00241C2A" w:rsidP="00FE7E35">
      <w:pPr>
        <w:rPr>
          <w:sz w:val="24"/>
          <w:szCs w:val="24"/>
        </w:rPr>
      </w:pPr>
      <w:r w:rsidRPr="00950A68">
        <w:rPr>
          <w:sz w:val="24"/>
          <w:szCs w:val="24"/>
        </w:rPr>
        <w:t xml:space="preserve">Communications:  </w:t>
      </w:r>
      <w:r w:rsidR="002417B7">
        <w:rPr>
          <w:sz w:val="24"/>
          <w:szCs w:val="24"/>
        </w:rPr>
        <w:t>Thank you note from Mrs Hutchens for Dan’s funeral flowers.</w:t>
      </w:r>
    </w:p>
    <w:p w14:paraId="2BA455B8" w14:textId="291B119C" w:rsidR="009815B4" w:rsidRPr="00950A68" w:rsidRDefault="009815B4" w:rsidP="00E33785">
      <w:pPr>
        <w:ind w:left="720"/>
        <w:rPr>
          <w:sz w:val="24"/>
          <w:szCs w:val="24"/>
        </w:rPr>
      </w:pPr>
    </w:p>
    <w:p w14:paraId="3C2E2240" w14:textId="42D61529" w:rsidR="00B1650B" w:rsidRDefault="00B1650B" w:rsidP="00B1650B">
      <w:pPr>
        <w:rPr>
          <w:sz w:val="24"/>
          <w:szCs w:val="24"/>
        </w:rPr>
      </w:pPr>
      <w:r w:rsidRPr="00950A68">
        <w:rPr>
          <w:sz w:val="24"/>
          <w:szCs w:val="24"/>
        </w:rPr>
        <w:t xml:space="preserve">Unfinished </w:t>
      </w:r>
      <w:r w:rsidR="00E018F0">
        <w:rPr>
          <w:sz w:val="24"/>
          <w:szCs w:val="24"/>
        </w:rPr>
        <w:t>B</w:t>
      </w:r>
      <w:r w:rsidRPr="00950A68">
        <w:rPr>
          <w:sz w:val="24"/>
          <w:szCs w:val="24"/>
        </w:rPr>
        <w:t>usiness</w:t>
      </w:r>
      <w:r w:rsidR="00E018F0">
        <w:rPr>
          <w:sz w:val="24"/>
          <w:szCs w:val="24"/>
        </w:rPr>
        <w:t>/Old Business</w:t>
      </w:r>
      <w:r w:rsidRPr="00950A68">
        <w:rPr>
          <w:sz w:val="24"/>
          <w:szCs w:val="24"/>
        </w:rPr>
        <w:t>:</w:t>
      </w:r>
    </w:p>
    <w:p w14:paraId="10470196" w14:textId="2396AB6C" w:rsidR="00986283" w:rsidRPr="00986283" w:rsidRDefault="00986283" w:rsidP="00986283">
      <w:pPr>
        <w:pStyle w:val="ListParagraph"/>
        <w:numPr>
          <w:ilvl w:val="0"/>
          <w:numId w:val="5"/>
        </w:numPr>
        <w:rPr>
          <w:sz w:val="24"/>
          <w:szCs w:val="24"/>
        </w:rPr>
      </w:pPr>
      <w:r>
        <w:rPr>
          <w:sz w:val="24"/>
          <w:szCs w:val="24"/>
        </w:rPr>
        <w:t xml:space="preserve">Website Sales – </w:t>
      </w:r>
      <w:r w:rsidR="002417B7">
        <w:rPr>
          <w:sz w:val="24"/>
          <w:szCs w:val="24"/>
        </w:rPr>
        <w:t>Discussion on the website ended with action that Ellen will follow up with Mike Elsner.</w:t>
      </w:r>
    </w:p>
    <w:p w14:paraId="46E7DB49" w14:textId="5A820CCD" w:rsidR="00D779CE" w:rsidRDefault="002417B7" w:rsidP="00F977C3">
      <w:pPr>
        <w:pStyle w:val="ListParagraph"/>
        <w:numPr>
          <w:ilvl w:val="0"/>
          <w:numId w:val="5"/>
        </w:numPr>
        <w:rPr>
          <w:sz w:val="24"/>
          <w:szCs w:val="24"/>
        </w:rPr>
      </w:pPr>
      <w:r>
        <w:rPr>
          <w:sz w:val="24"/>
          <w:szCs w:val="24"/>
        </w:rPr>
        <w:t>Mailings – It was agreed</w:t>
      </w:r>
      <w:r w:rsidR="00741E84">
        <w:rPr>
          <w:sz w:val="24"/>
          <w:szCs w:val="24"/>
        </w:rPr>
        <w:t>, since the</w:t>
      </w:r>
      <w:r w:rsidR="00D945C3">
        <w:rPr>
          <w:sz w:val="24"/>
          <w:szCs w:val="24"/>
        </w:rPr>
        <w:t xml:space="preserve"> </w:t>
      </w:r>
      <w:r>
        <w:rPr>
          <w:sz w:val="24"/>
          <w:szCs w:val="24"/>
        </w:rPr>
        <w:t xml:space="preserve">mailing went out later in the </w:t>
      </w:r>
      <w:r w:rsidR="003E4305">
        <w:rPr>
          <w:sz w:val="24"/>
          <w:szCs w:val="24"/>
        </w:rPr>
        <w:t>year that</w:t>
      </w:r>
      <w:r w:rsidR="00741E84">
        <w:rPr>
          <w:sz w:val="24"/>
          <w:szCs w:val="24"/>
        </w:rPr>
        <w:t xml:space="preserve"> the PPLA will pay for Riparian subscriptions</w:t>
      </w:r>
      <w:r>
        <w:rPr>
          <w:sz w:val="24"/>
          <w:szCs w:val="24"/>
        </w:rPr>
        <w:t xml:space="preserve"> </w:t>
      </w:r>
      <w:r w:rsidR="00741E84">
        <w:rPr>
          <w:sz w:val="24"/>
          <w:szCs w:val="24"/>
        </w:rPr>
        <w:t>based on last year’s list</w:t>
      </w:r>
      <w:r w:rsidR="00D945C3">
        <w:rPr>
          <w:sz w:val="24"/>
          <w:szCs w:val="24"/>
        </w:rPr>
        <w:t xml:space="preserve"> and any new member donation coming in this year</w:t>
      </w:r>
      <w:r w:rsidR="00741E84">
        <w:rPr>
          <w:sz w:val="24"/>
          <w:szCs w:val="24"/>
        </w:rPr>
        <w:t>.  Members contributing $30 or more to the general fund are listed to receive the Riparian.</w:t>
      </w:r>
    </w:p>
    <w:p w14:paraId="03A8D29C" w14:textId="020C4219" w:rsidR="00986283" w:rsidRDefault="00741E84" w:rsidP="00F977C3">
      <w:pPr>
        <w:pStyle w:val="ListParagraph"/>
        <w:numPr>
          <w:ilvl w:val="0"/>
          <w:numId w:val="5"/>
        </w:numPr>
        <w:rPr>
          <w:sz w:val="24"/>
          <w:szCs w:val="24"/>
        </w:rPr>
      </w:pPr>
      <w:r>
        <w:rPr>
          <w:sz w:val="24"/>
          <w:szCs w:val="24"/>
        </w:rPr>
        <w:t xml:space="preserve">Rock Removal and Pilings – It was decided to mark the pilings with </w:t>
      </w:r>
      <w:r w:rsidR="00D945C3">
        <w:rPr>
          <w:sz w:val="24"/>
          <w:szCs w:val="24"/>
        </w:rPr>
        <w:t>100</w:t>
      </w:r>
      <w:r>
        <w:rPr>
          <w:sz w:val="24"/>
          <w:szCs w:val="24"/>
        </w:rPr>
        <w:t xml:space="preserve"> Ft signs.  John to figure out a way to identify the rocks with a buoy system.  Kent will arrange to put out the buoys at Douglas Bay. </w:t>
      </w:r>
    </w:p>
    <w:p w14:paraId="63559583" w14:textId="2B507BB2" w:rsidR="00741E84" w:rsidRDefault="00584C34" w:rsidP="00741E84">
      <w:pPr>
        <w:pStyle w:val="ListParagraph"/>
        <w:numPr>
          <w:ilvl w:val="0"/>
          <w:numId w:val="5"/>
        </w:numPr>
        <w:rPr>
          <w:sz w:val="24"/>
          <w:szCs w:val="24"/>
        </w:rPr>
      </w:pPr>
      <w:r>
        <w:rPr>
          <w:sz w:val="24"/>
          <w:szCs w:val="24"/>
        </w:rPr>
        <w:t xml:space="preserve">Environmental Consultant – </w:t>
      </w:r>
      <w:r w:rsidR="00741E84">
        <w:rPr>
          <w:sz w:val="24"/>
          <w:szCs w:val="24"/>
        </w:rPr>
        <w:t>Committee of Bill Beddow (chairman), Rock Hoffmann, Ellen Vane and C Pater to address this and other environmental issues.  This committee will also work on building better communications with the membership</w:t>
      </w:r>
      <w:r w:rsidR="00D945C3">
        <w:rPr>
          <w:sz w:val="24"/>
          <w:szCs w:val="24"/>
        </w:rPr>
        <w:t xml:space="preserve"> and other issues.</w:t>
      </w:r>
    </w:p>
    <w:p w14:paraId="5822CFFA" w14:textId="1C2DD9A4" w:rsidR="00741E84" w:rsidRPr="00741E84" w:rsidRDefault="00741E84" w:rsidP="00741E84">
      <w:pPr>
        <w:pStyle w:val="ListParagraph"/>
        <w:numPr>
          <w:ilvl w:val="0"/>
          <w:numId w:val="5"/>
        </w:numPr>
        <w:rPr>
          <w:sz w:val="24"/>
          <w:szCs w:val="24"/>
        </w:rPr>
      </w:pPr>
      <w:r>
        <w:rPr>
          <w:sz w:val="24"/>
          <w:szCs w:val="24"/>
        </w:rPr>
        <w:t>501-c-3 – Ron Roman will investigate.</w:t>
      </w:r>
    </w:p>
    <w:p w14:paraId="3BF45DE2" w14:textId="2BCFCE3E" w:rsidR="00D779CE" w:rsidRDefault="00584C34" w:rsidP="00C70FCA">
      <w:pPr>
        <w:pStyle w:val="ListParagraph"/>
        <w:ind w:left="1080"/>
        <w:rPr>
          <w:sz w:val="24"/>
          <w:szCs w:val="24"/>
        </w:rPr>
      </w:pPr>
      <w:r>
        <w:rPr>
          <w:sz w:val="24"/>
          <w:szCs w:val="24"/>
        </w:rPr>
        <w:t xml:space="preserve"> </w:t>
      </w:r>
    </w:p>
    <w:p w14:paraId="2C00D29C" w14:textId="77777777" w:rsidR="005835B7" w:rsidRDefault="00D779CE" w:rsidP="00D779CE">
      <w:pPr>
        <w:rPr>
          <w:sz w:val="24"/>
          <w:szCs w:val="24"/>
        </w:rPr>
      </w:pPr>
      <w:r>
        <w:rPr>
          <w:sz w:val="24"/>
          <w:szCs w:val="24"/>
        </w:rPr>
        <w:t>New Business:</w:t>
      </w:r>
      <w:r w:rsidR="005835B7">
        <w:rPr>
          <w:sz w:val="24"/>
          <w:szCs w:val="24"/>
        </w:rPr>
        <w:t xml:space="preserve"> </w:t>
      </w:r>
    </w:p>
    <w:p w14:paraId="391CEAE4" w14:textId="153FA64F" w:rsidR="005A694F" w:rsidRDefault="00A40378" w:rsidP="00584C34">
      <w:pPr>
        <w:pStyle w:val="ListParagraph"/>
        <w:numPr>
          <w:ilvl w:val="0"/>
          <w:numId w:val="5"/>
        </w:numPr>
        <w:rPr>
          <w:sz w:val="24"/>
          <w:szCs w:val="24"/>
        </w:rPr>
      </w:pPr>
      <w:r>
        <w:rPr>
          <w:sz w:val="24"/>
          <w:szCs w:val="24"/>
        </w:rPr>
        <w:t>Water Safety – John Gibson will attempt to get Berrien Cy officer to one of the PPLA meetings for a safety presentation/petrol update.</w:t>
      </w:r>
    </w:p>
    <w:p w14:paraId="5BD3A938" w14:textId="77777777" w:rsidR="00A40378" w:rsidRDefault="00A40378" w:rsidP="00584C34">
      <w:pPr>
        <w:pStyle w:val="ListParagraph"/>
        <w:numPr>
          <w:ilvl w:val="0"/>
          <w:numId w:val="5"/>
        </w:numPr>
        <w:rPr>
          <w:sz w:val="24"/>
          <w:szCs w:val="24"/>
        </w:rPr>
      </w:pPr>
      <w:r>
        <w:rPr>
          <w:sz w:val="24"/>
          <w:szCs w:val="24"/>
        </w:rPr>
        <w:t>2020 Accomplishments – Information on accomplishments to be part of website and email programs listed above.</w:t>
      </w:r>
    </w:p>
    <w:p w14:paraId="170605C5" w14:textId="4FDD9F17" w:rsidR="00A024E2" w:rsidRPr="00A40378" w:rsidRDefault="00A40378" w:rsidP="00A024E2">
      <w:pPr>
        <w:pStyle w:val="ListParagraph"/>
        <w:numPr>
          <w:ilvl w:val="0"/>
          <w:numId w:val="5"/>
        </w:numPr>
        <w:rPr>
          <w:sz w:val="24"/>
          <w:szCs w:val="24"/>
        </w:rPr>
      </w:pPr>
      <w:r w:rsidRPr="00A40378">
        <w:rPr>
          <w:sz w:val="24"/>
          <w:szCs w:val="24"/>
        </w:rPr>
        <w:t>3 Year Priorities – Improve the website and communications with the membership.  Provide information on the SAD activities to the Membership, Investigate and possible action on Paw Paw Lake environmental improvement projects.  Safety information projects.</w:t>
      </w:r>
    </w:p>
    <w:p w14:paraId="7FD3D9E6" w14:textId="77777777" w:rsidR="00584C34" w:rsidRPr="00584C34" w:rsidRDefault="00584C34" w:rsidP="00584C34">
      <w:pPr>
        <w:rPr>
          <w:sz w:val="24"/>
          <w:szCs w:val="24"/>
        </w:rPr>
      </w:pPr>
    </w:p>
    <w:p w14:paraId="5CDEC6AD" w14:textId="26C328B0" w:rsidR="00B1650B" w:rsidRPr="00950A68" w:rsidRDefault="002F379D" w:rsidP="00B1650B">
      <w:pPr>
        <w:rPr>
          <w:sz w:val="24"/>
          <w:szCs w:val="24"/>
        </w:rPr>
      </w:pPr>
      <w:r>
        <w:rPr>
          <w:sz w:val="24"/>
          <w:szCs w:val="24"/>
        </w:rPr>
        <w:t>Next Mee</w:t>
      </w:r>
      <w:r w:rsidR="00B1650B" w:rsidRPr="00950A68">
        <w:rPr>
          <w:sz w:val="24"/>
          <w:szCs w:val="24"/>
        </w:rPr>
        <w:t xml:space="preserve">ting:  </w:t>
      </w:r>
      <w:r>
        <w:rPr>
          <w:sz w:val="24"/>
          <w:szCs w:val="24"/>
        </w:rPr>
        <w:t xml:space="preserve">9:00AM </w:t>
      </w:r>
      <w:r w:rsidR="00A40378">
        <w:rPr>
          <w:sz w:val="24"/>
          <w:szCs w:val="24"/>
        </w:rPr>
        <w:t>May 1</w:t>
      </w:r>
      <w:r w:rsidR="00B1650B" w:rsidRPr="00950A68">
        <w:rPr>
          <w:sz w:val="24"/>
          <w:szCs w:val="24"/>
        </w:rPr>
        <w:t xml:space="preserve">, </w:t>
      </w:r>
      <w:r w:rsidR="003C6054" w:rsidRPr="00950A68">
        <w:rPr>
          <w:sz w:val="24"/>
          <w:szCs w:val="24"/>
        </w:rPr>
        <w:t>202</w:t>
      </w:r>
      <w:r w:rsidR="00A40378">
        <w:rPr>
          <w:sz w:val="24"/>
          <w:szCs w:val="24"/>
        </w:rPr>
        <w:t>1 Watervliet Township Hall</w:t>
      </w:r>
    </w:p>
    <w:p w14:paraId="04B0244F" w14:textId="746DA391" w:rsidR="00B1650B" w:rsidRPr="00950A68" w:rsidRDefault="00B1650B" w:rsidP="00B1650B">
      <w:pPr>
        <w:rPr>
          <w:sz w:val="24"/>
          <w:szCs w:val="24"/>
        </w:rPr>
      </w:pPr>
    </w:p>
    <w:p w14:paraId="0E1EB709" w14:textId="55838474" w:rsidR="00A2300C" w:rsidRDefault="00735EE5" w:rsidP="00B1650B">
      <w:pPr>
        <w:rPr>
          <w:sz w:val="24"/>
          <w:szCs w:val="24"/>
        </w:rPr>
      </w:pPr>
      <w:r w:rsidRPr="00950A68">
        <w:rPr>
          <w:sz w:val="24"/>
          <w:szCs w:val="24"/>
        </w:rPr>
        <w:t>Adjournment</w:t>
      </w:r>
      <w:r w:rsidR="00950A68">
        <w:rPr>
          <w:sz w:val="24"/>
          <w:szCs w:val="24"/>
        </w:rPr>
        <w:t xml:space="preserve">: Motion by </w:t>
      </w:r>
      <w:r w:rsidR="00D945C3">
        <w:rPr>
          <w:sz w:val="24"/>
          <w:szCs w:val="24"/>
        </w:rPr>
        <w:t>John Gibson</w:t>
      </w:r>
      <w:r w:rsidR="00950A68">
        <w:rPr>
          <w:sz w:val="24"/>
          <w:szCs w:val="24"/>
        </w:rPr>
        <w:t xml:space="preserve"> with 2</w:t>
      </w:r>
      <w:r w:rsidR="00950A68" w:rsidRPr="00950A68">
        <w:rPr>
          <w:sz w:val="24"/>
          <w:szCs w:val="24"/>
          <w:vertAlign w:val="superscript"/>
        </w:rPr>
        <w:t>nd</w:t>
      </w:r>
      <w:r w:rsidR="00950A68">
        <w:rPr>
          <w:sz w:val="24"/>
          <w:szCs w:val="24"/>
        </w:rPr>
        <w:t xml:space="preserve"> by </w:t>
      </w:r>
      <w:r w:rsidR="00D945C3">
        <w:rPr>
          <w:sz w:val="24"/>
          <w:szCs w:val="24"/>
        </w:rPr>
        <w:t>Rick Hoffmann</w:t>
      </w:r>
      <w:r w:rsidR="00950A68">
        <w:rPr>
          <w:sz w:val="24"/>
          <w:szCs w:val="24"/>
        </w:rPr>
        <w:t>.  All in favor</w:t>
      </w:r>
    </w:p>
    <w:p w14:paraId="5E27DA5E" w14:textId="77777777" w:rsidR="00C70FCA" w:rsidRPr="00950A68" w:rsidRDefault="00C70FCA" w:rsidP="00B1650B">
      <w:pPr>
        <w:rPr>
          <w:sz w:val="24"/>
          <w:szCs w:val="24"/>
        </w:rPr>
      </w:pPr>
    </w:p>
    <w:p w14:paraId="36B27D7E" w14:textId="4C08B718" w:rsidR="00A2300C" w:rsidRPr="00950A68" w:rsidRDefault="00950A68" w:rsidP="00B1650B">
      <w:pPr>
        <w:rPr>
          <w:sz w:val="24"/>
          <w:szCs w:val="24"/>
        </w:rPr>
      </w:pPr>
      <w:r>
        <w:rPr>
          <w:sz w:val="24"/>
          <w:szCs w:val="24"/>
        </w:rPr>
        <w:t>Charlie Pater, S</w:t>
      </w:r>
      <w:r w:rsidR="00A2300C" w:rsidRPr="00950A68">
        <w:rPr>
          <w:sz w:val="24"/>
          <w:szCs w:val="24"/>
        </w:rPr>
        <w:t>ecretary</w:t>
      </w:r>
    </w:p>
    <w:sectPr w:rsidR="00A2300C" w:rsidRPr="0095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BC7"/>
    <w:multiLevelType w:val="hybridMultilevel"/>
    <w:tmpl w:val="B2B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B25CD"/>
    <w:multiLevelType w:val="hybridMultilevel"/>
    <w:tmpl w:val="D85E4762"/>
    <w:lvl w:ilvl="0" w:tplc="2D08F0CE">
      <w:start w:val="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D4747B"/>
    <w:multiLevelType w:val="hybridMultilevel"/>
    <w:tmpl w:val="D914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30E68"/>
    <w:multiLevelType w:val="hybridMultilevel"/>
    <w:tmpl w:val="F7B22A40"/>
    <w:lvl w:ilvl="0" w:tplc="3C7CEA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D06D4"/>
    <w:multiLevelType w:val="hybridMultilevel"/>
    <w:tmpl w:val="32A2F982"/>
    <w:lvl w:ilvl="0" w:tplc="70B8A15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F662C0"/>
    <w:multiLevelType w:val="hybridMultilevel"/>
    <w:tmpl w:val="A964DABE"/>
    <w:lvl w:ilvl="0" w:tplc="AC4EBAA4">
      <w:start w:val="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0B"/>
    <w:rsid w:val="000D06F3"/>
    <w:rsid w:val="000E46E7"/>
    <w:rsid w:val="00151365"/>
    <w:rsid w:val="002132C2"/>
    <w:rsid w:val="00222755"/>
    <w:rsid w:val="002417B7"/>
    <w:rsid w:val="00241C2A"/>
    <w:rsid w:val="002F379D"/>
    <w:rsid w:val="003B069E"/>
    <w:rsid w:val="003B1C64"/>
    <w:rsid w:val="003C6054"/>
    <w:rsid w:val="003E4305"/>
    <w:rsid w:val="0040201F"/>
    <w:rsid w:val="004638DA"/>
    <w:rsid w:val="00545368"/>
    <w:rsid w:val="005835B7"/>
    <w:rsid w:val="00584C34"/>
    <w:rsid w:val="005A470C"/>
    <w:rsid w:val="005A694F"/>
    <w:rsid w:val="005A75AC"/>
    <w:rsid w:val="005D0329"/>
    <w:rsid w:val="00606FFF"/>
    <w:rsid w:val="00617A44"/>
    <w:rsid w:val="006256F0"/>
    <w:rsid w:val="006B56EA"/>
    <w:rsid w:val="00733DE3"/>
    <w:rsid w:val="00735EE5"/>
    <w:rsid w:val="00741E84"/>
    <w:rsid w:val="00782536"/>
    <w:rsid w:val="00784B7E"/>
    <w:rsid w:val="007A0B0A"/>
    <w:rsid w:val="007C0BF0"/>
    <w:rsid w:val="008411D3"/>
    <w:rsid w:val="00866545"/>
    <w:rsid w:val="008726C6"/>
    <w:rsid w:val="008977A3"/>
    <w:rsid w:val="008E2899"/>
    <w:rsid w:val="008E2F71"/>
    <w:rsid w:val="0091770C"/>
    <w:rsid w:val="009477C5"/>
    <w:rsid w:val="00950A68"/>
    <w:rsid w:val="009803A2"/>
    <w:rsid w:val="009815B4"/>
    <w:rsid w:val="00986283"/>
    <w:rsid w:val="00A024E2"/>
    <w:rsid w:val="00A06AC1"/>
    <w:rsid w:val="00A13538"/>
    <w:rsid w:val="00A2300C"/>
    <w:rsid w:val="00A32050"/>
    <w:rsid w:val="00A40378"/>
    <w:rsid w:val="00A41C34"/>
    <w:rsid w:val="00AE095C"/>
    <w:rsid w:val="00B1650B"/>
    <w:rsid w:val="00B52CF5"/>
    <w:rsid w:val="00B572D1"/>
    <w:rsid w:val="00C70FCA"/>
    <w:rsid w:val="00CC02AE"/>
    <w:rsid w:val="00CC68BB"/>
    <w:rsid w:val="00D01B76"/>
    <w:rsid w:val="00D27465"/>
    <w:rsid w:val="00D779CE"/>
    <w:rsid w:val="00D945C3"/>
    <w:rsid w:val="00E018F0"/>
    <w:rsid w:val="00E11062"/>
    <w:rsid w:val="00E33785"/>
    <w:rsid w:val="00E74040"/>
    <w:rsid w:val="00EC1079"/>
    <w:rsid w:val="00EC3420"/>
    <w:rsid w:val="00F0249E"/>
    <w:rsid w:val="00F977C3"/>
    <w:rsid w:val="00F97E63"/>
    <w:rsid w:val="00FD183E"/>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97D"/>
  <w15:docId w15:val="{18BFF744-E1CA-FA4D-A3D4-3530594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51F1-091D-4419-959C-A5D60072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Vane</cp:lastModifiedBy>
  <cp:revision>2</cp:revision>
  <cp:lastPrinted>2021-04-28T17:57:00Z</cp:lastPrinted>
  <dcterms:created xsi:type="dcterms:W3CDTF">2021-06-07T17:45:00Z</dcterms:created>
  <dcterms:modified xsi:type="dcterms:W3CDTF">2021-06-07T17:45:00Z</dcterms:modified>
</cp:coreProperties>
</file>